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A50B" w14:textId="5B71B719" w:rsidR="0063683E" w:rsidRDefault="0063683E" w:rsidP="0063683E">
      <w:pPr>
        <w:outlineLvl w:val="2"/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</w:pPr>
      <w:r w:rsidRPr="0063683E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 xml:space="preserve">„Winter Beats </w:t>
      </w:r>
      <w:proofErr w:type="spellStart"/>
      <w:r w:rsidRPr="0063683E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for</w:t>
      </w:r>
      <w:proofErr w:type="spellEnd"/>
      <w:r w:rsidRPr="0063683E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k</w:t>
      </w:r>
      <w:r w:rsidRPr="0063683E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ids</w:t>
      </w:r>
      <w:proofErr w:type="spellEnd"/>
      <w:r w:rsidRPr="0063683E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“ erneut beliebter Treffpunkt für Familien</w:t>
      </w:r>
    </w:p>
    <w:p w14:paraId="48EDEF39" w14:textId="77777777" w:rsidR="0063683E" w:rsidRPr="0063683E" w:rsidRDefault="0063683E" w:rsidP="0063683E">
      <w:pPr>
        <w:outlineLvl w:val="2"/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</w:pPr>
    </w:p>
    <w:p w14:paraId="50CF4F86" w14:textId="3075D30C" w:rsidR="0063683E" w:rsidRDefault="0063683E" w:rsidP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  <w:r w:rsidRPr="0063683E">
        <w:rPr>
          <w:rFonts w:ascii="Calibri" w:hAnsi="Calibri" w:cs="Calibri"/>
          <w:sz w:val="22"/>
          <w:szCs w:val="22"/>
        </w:rPr>
        <w:t xml:space="preserve">Bereits zum zweiten Mal fand „Winter Beats </w:t>
      </w:r>
      <w:proofErr w:type="spellStart"/>
      <w:r w:rsidRPr="0063683E">
        <w:rPr>
          <w:rFonts w:ascii="Calibri" w:hAnsi="Calibri" w:cs="Calibri"/>
          <w:sz w:val="22"/>
          <w:szCs w:val="22"/>
        </w:rPr>
        <w:t>for</w:t>
      </w:r>
      <w:proofErr w:type="spellEnd"/>
      <w:r w:rsidRPr="0063683E"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k</w:t>
      </w:r>
      <w:r w:rsidRPr="0063683E">
        <w:rPr>
          <w:rFonts w:ascii="Calibri" w:hAnsi="Calibri" w:cs="Calibri"/>
          <w:sz w:val="22"/>
          <w:szCs w:val="22"/>
        </w:rPr>
        <w:t>ids</w:t>
      </w:r>
      <w:proofErr w:type="spellEnd"/>
      <w:r w:rsidRPr="0063683E">
        <w:rPr>
          <w:rFonts w:ascii="Calibri" w:hAnsi="Calibri" w:cs="Calibri"/>
          <w:sz w:val="22"/>
          <w:szCs w:val="22"/>
        </w:rPr>
        <w:t xml:space="preserve">“ heuer in </w:t>
      </w:r>
      <w:r w:rsidRPr="0063683E">
        <w:rPr>
          <w:rStyle w:val="whitespace-normal"/>
          <w:rFonts w:ascii="Calibri" w:hAnsi="Calibri" w:cs="Calibri"/>
          <w:sz w:val="22"/>
          <w:szCs w:val="22"/>
        </w:rPr>
        <w:t>Kirchberg in Tirol</w:t>
      </w:r>
      <w:r w:rsidRPr="0063683E">
        <w:rPr>
          <w:rFonts w:ascii="Calibri" w:hAnsi="Calibri" w:cs="Calibri"/>
          <w:sz w:val="22"/>
          <w:szCs w:val="22"/>
        </w:rPr>
        <w:t xml:space="preserve"> statt. An insgesamt fünf Terminen im Februar wurde die </w:t>
      </w:r>
      <w:proofErr w:type="spellStart"/>
      <w:r w:rsidRPr="0063683E">
        <w:rPr>
          <w:rStyle w:val="whitespace-normal"/>
          <w:rFonts w:ascii="Calibri" w:hAnsi="Calibri" w:cs="Calibri"/>
          <w:sz w:val="22"/>
          <w:szCs w:val="22"/>
        </w:rPr>
        <w:t>Pöllmühle</w:t>
      </w:r>
      <w:proofErr w:type="spellEnd"/>
      <w:r w:rsidRPr="0063683E">
        <w:rPr>
          <w:rFonts w:ascii="Calibri" w:hAnsi="Calibri" w:cs="Calibri"/>
          <w:sz w:val="22"/>
          <w:szCs w:val="22"/>
        </w:rPr>
        <w:t xml:space="preserve"> erneut zum Treffpunkt für Familien und junge Gäste. Das Nachmittagsformat wurde auch in seiner zweiten Durchführung sehr gut angenommen.</w:t>
      </w:r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 </w:t>
      </w:r>
    </w:p>
    <w:p w14:paraId="2C718A5D" w14:textId="77777777" w:rsidR="0063683E" w:rsidRPr="0063683E" w:rsidRDefault="0063683E" w:rsidP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</w:p>
    <w:p w14:paraId="7B7A0A81" w14:textId="389C820F" w:rsidR="0063683E" w:rsidRPr="0063683E" w:rsidRDefault="0063683E" w:rsidP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Zwischen 14.30 und 18.00 Uhr erwartete die jungen Gäste ein unterhaltsames Nachmittagsprogramm mit viel Bewegung und Musik. „Bogi der Clown“ sorgte mit seinen Mitmach-Einlagen für Begeisterung, während DJ </w:t>
      </w:r>
      <w:proofErr w:type="spellStart"/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>Mascht</w:t>
      </w:r>
      <w:proofErr w:type="spellEnd"/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 mit kindgerechten Beats die Tanzfläche füllte. Zahlreiche Kinder nutzten das Angebot, um gemeinsam zu tanzen</w:t>
      </w:r>
      <w: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 </w:t>
      </w:r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>und einen abwechslungsreichen Wintertag zu erleben.</w:t>
      </w:r>
    </w:p>
    <w:p w14:paraId="13F1ED7A" w14:textId="77777777" w:rsidR="0063683E" w:rsidRPr="0063683E" w:rsidRDefault="0063683E" w:rsidP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  <w:r w:rsidRPr="0063683E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>Auch für das leibliche Wohl war bestens gesorgt. Snacks und Getränke machten die Veranstaltung zu einem entspannten Treffpunkt für Familien.</w:t>
      </w:r>
    </w:p>
    <w:p w14:paraId="18A3CE7E" w14:textId="77777777" w:rsidR="0063683E" w:rsidRPr="0063683E" w:rsidRDefault="0063683E" w:rsidP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</w:p>
    <w:p w14:paraId="605DDB26" w14:textId="61628589" w:rsidR="00D33B80" w:rsidRPr="0063683E" w:rsidRDefault="0063683E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  <w:r w:rsidRPr="0063683E">
        <w:rPr>
          <w:rFonts w:ascii="Calibri" w:hAnsi="Calibri" w:cs="Calibri"/>
          <w:sz w:val="22"/>
          <w:szCs w:val="22"/>
        </w:rPr>
        <w:t xml:space="preserve">Mit der erfolgreichen Fortsetzung und fünf gut besuchten Terminen hat sich das Format als fixer Bestandteil im Februar-Programm etabliert und trägt wesentlich zur Vielfalt des familienfreundlichen Winterangebots </w:t>
      </w:r>
      <w:r w:rsidRPr="0063683E">
        <w:rPr>
          <w:rFonts w:ascii="Calibri" w:hAnsi="Calibri" w:cs="Calibri"/>
          <w:sz w:val="22"/>
          <w:szCs w:val="22"/>
        </w:rPr>
        <w:t>im Brixental</w:t>
      </w:r>
      <w:r w:rsidRPr="0063683E">
        <w:rPr>
          <w:rFonts w:ascii="Calibri" w:hAnsi="Calibri" w:cs="Calibri"/>
          <w:sz w:val="22"/>
          <w:szCs w:val="22"/>
        </w:rPr>
        <w:t xml:space="preserve"> bei.</w:t>
      </w:r>
    </w:p>
    <w:sectPr w:rsidR="00D33B80" w:rsidRPr="006368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83E"/>
    <w:rsid w:val="00322D50"/>
    <w:rsid w:val="00367133"/>
    <w:rsid w:val="0063683E"/>
    <w:rsid w:val="007E6C7D"/>
    <w:rsid w:val="008A132C"/>
    <w:rsid w:val="009D41B6"/>
    <w:rsid w:val="00D3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6B1E4C"/>
  <w15:chartTrackingRefBased/>
  <w15:docId w15:val="{EB0B38B5-23C1-D249-9F89-60A7022B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36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36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368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36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368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68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68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68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68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368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368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68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3683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683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683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683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683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683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368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36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3683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36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368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3683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3683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3683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368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3683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3683E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63683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whitespace-normal">
    <w:name w:val="whitespace-normal"/>
    <w:basedOn w:val="Absatz-Standardschriftart"/>
    <w:rsid w:val="00636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946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Exenberger</dc:creator>
  <cp:keywords/>
  <dc:description/>
  <cp:lastModifiedBy>Stefanie Exenberger</cp:lastModifiedBy>
  <cp:revision>1</cp:revision>
  <dcterms:created xsi:type="dcterms:W3CDTF">2026-02-10T14:40:00Z</dcterms:created>
  <dcterms:modified xsi:type="dcterms:W3CDTF">2026-02-10T14:44:00Z</dcterms:modified>
</cp:coreProperties>
</file>